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AC" w:rsidRPr="0018142E" w:rsidRDefault="00A345AC" w:rsidP="00A345AC">
      <w:pPr>
        <w:rPr>
          <w:sz w:val="24"/>
          <w:szCs w:val="24"/>
        </w:rPr>
      </w:pPr>
    </w:p>
    <w:tbl>
      <w:tblPr>
        <w:tblpPr w:leftFromText="141" w:rightFromText="141" w:vertAnchor="text" w:horzAnchor="page" w:tblpX="4644" w:tblpY="-511"/>
        <w:tblW w:w="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3"/>
      </w:tblGrid>
      <w:tr w:rsidR="00A345AC" w:rsidRPr="0018142E" w:rsidTr="006F303C">
        <w:trPr>
          <w:trHeight w:val="413"/>
        </w:trPr>
        <w:tc>
          <w:tcPr>
            <w:tcW w:w="6083" w:type="dxa"/>
            <w:vAlign w:val="center"/>
          </w:tcPr>
          <w:p w:rsidR="00A345AC" w:rsidRPr="0018142E" w:rsidRDefault="00A345AC" w:rsidP="006F303C">
            <w:pPr>
              <w:spacing w:after="100" w:afterAutospacing="1"/>
              <w:rPr>
                <w:rFonts w:ascii="Verdana" w:hAnsi="Verdana"/>
                <w:b/>
              </w:rPr>
            </w:pPr>
            <w:proofErr w:type="spellStart"/>
            <w:r w:rsidRPr="0018142E">
              <w:rPr>
                <w:rFonts w:ascii="Verdana" w:hAnsi="Verdana"/>
                <w:b/>
              </w:rPr>
              <w:t>Mod</w:t>
            </w:r>
            <w:proofErr w:type="spellEnd"/>
            <w:r w:rsidRPr="0018142E">
              <w:rPr>
                <w:rFonts w:ascii="Verdana" w:hAnsi="Verdana"/>
                <w:b/>
              </w:rPr>
              <w:t xml:space="preserve">. RICHIESTA </w:t>
            </w:r>
            <w:r w:rsidR="00EB7AFB">
              <w:rPr>
                <w:rFonts w:ascii="Verdana" w:hAnsi="Verdana"/>
                <w:b/>
              </w:rPr>
              <w:t>DISPOSITIVO INFORMATICO IN</w:t>
            </w:r>
            <w:r>
              <w:rPr>
                <w:rFonts w:ascii="Verdana" w:hAnsi="Verdana"/>
                <w:b/>
              </w:rPr>
              <w:t xml:space="preserve"> COMODATO</w:t>
            </w:r>
            <w:r w:rsidR="00EB7AFB">
              <w:rPr>
                <w:rFonts w:ascii="Verdana" w:hAnsi="Verdana"/>
                <w:b/>
              </w:rPr>
              <w:t xml:space="preserve"> D’USO GRATUITO</w:t>
            </w:r>
          </w:p>
        </w:tc>
      </w:tr>
    </w:tbl>
    <w:p w:rsidR="00A345AC" w:rsidRPr="00A345AC" w:rsidRDefault="00A345AC" w:rsidP="00A345AC">
      <w:pPr>
        <w:spacing w:after="0" w:line="240" w:lineRule="auto"/>
        <w:ind w:left="4956" w:firstLine="708"/>
        <w:rPr>
          <w:rFonts w:ascii="Verdana" w:hAnsi="Verdana"/>
          <w:sz w:val="20"/>
          <w:szCs w:val="20"/>
        </w:rPr>
      </w:pP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A345AC">
        <w:rPr>
          <w:rFonts w:ascii="Verdana" w:hAnsi="Verdana"/>
          <w:sz w:val="20"/>
          <w:szCs w:val="20"/>
        </w:rPr>
        <w:t>ALLA DIRIGENTE SCOLASTICA</w:t>
      </w:r>
    </w:p>
    <w:p w:rsidR="00A345AC" w:rsidRPr="00A345AC" w:rsidRDefault="00A345AC" w:rsidP="00A345AC">
      <w:pPr>
        <w:spacing w:after="0" w:line="240" w:lineRule="auto"/>
        <w:rPr>
          <w:rFonts w:ascii="Verdana" w:hAnsi="Verdana"/>
          <w:sz w:val="20"/>
          <w:szCs w:val="20"/>
        </w:rPr>
      </w:pP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  <w:t>DELL’ISTITUTO COMPRENSIVO</w:t>
      </w:r>
    </w:p>
    <w:p w:rsidR="00A345AC" w:rsidRDefault="00A345AC" w:rsidP="00A345AC">
      <w:pPr>
        <w:spacing w:after="0" w:line="240" w:lineRule="auto"/>
        <w:rPr>
          <w:rFonts w:ascii="Verdana" w:hAnsi="Verdana"/>
          <w:sz w:val="20"/>
          <w:szCs w:val="20"/>
        </w:rPr>
      </w:pP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  <w:t>DI OSIO SOTTO</w:t>
      </w:r>
    </w:p>
    <w:p w:rsidR="00A345AC" w:rsidRPr="00A345AC" w:rsidRDefault="00A345AC" w:rsidP="00A345AC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6D0D" w:rsidRPr="00A345AC" w:rsidRDefault="001B6D0D" w:rsidP="001B6D0D">
      <w:p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Il/la sottoscritto/a __________________________________ _______________</w:t>
      </w:r>
      <w:r w:rsidR="00A345AC">
        <w:rPr>
          <w:rFonts w:ascii="Verdana" w:hAnsi="Verdana" w:cs="Times New Roman"/>
          <w:sz w:val="20"/>
          <w:szCs w:val="20"/>
        </w:rPr>
        <w:t>___________</w:t>
      </w:r>
    </w:p>
    <w:p w:rsidR="001B6D0D" w:rsidRPr="00A345AC" w:rsidRDefault="001B6D0D" w:rsidP="001B6D0D">
      <w:p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nato/a il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______</w:t>
      </w:r>
      <w:r w:rsidR="00A345AC">
        <w:rPr>
          <w:rFonts w:ascii="Verdana" w:hAnsi="Verdana" w:cs="Times New Roman"/>
          <w:sz w:val="20"/>
          <w:szCs w:val="20"/>
        </w:rPr>
        <w:t>__</w:t>
      </w:r>
      <w:r w:rsidRPr="00A345AC">
        <w:rPr>
          <w:rFonts w:ascii="Verdana" w:hAnsi="Verdana" w:cs="Times New Roman"/>
          <w:sz w:val="20"/>
          <w:szCs w:val="20"/>
        </w:rPr>
        <w:t>___</w:t>
      </w:r>
      <w:r w:rsidR="00A345AC">
        <w:rPr>
          <w:rFonts w:ascii="Verdana" w:hAnsi="Verdana" w:cs="Times New Roman"/>
          <w:sz w:val="20"/>
          <w:szCs w:val="20"/>
        </w:rPr>
        <w:t>___</w:t>
      </w:r>
      <w:r w:rsidRPr="00A345AC">
        <w:rPr>
          <w:rFonts w:ascii="Verdana" w:hAnsi="Verdana" w:cs="Times New Roman"/>
          <w:sz w:val="20"/>
          <w:szCs w:val="20"/>
        </w:rPr>
        <w:t>__ a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__________________________</w:t>
      </w:r>
      <w:r w:rsidR="000E2D1A" w:rsidRPr="00A345AC">
        <w:rPr>
          <w:rFonts w:ascii="Verdana" w:hAnsi="Verdana" w:cs="Times New Roman"/>
          <w:sz w:val="20"/>
          <w:szCs w:val="20"/>
        </w:rPr>
        <w:t>__________</w:t>
      </w:r>
      <w:r w:rsidRPr="00A345A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A345AC">
        <w:rPr>
          <w:rFonts w:ascii="Verdana" w:hAnsi="Verdana" w:cs="Times New Roman"/>
          <w:sz w:val="20"/>
          <w:szCs w:val="20"/>
        </w:rPr>
        <w:t>prov</w:t>
      </w:r>
      <w:proofErr w:type="spellEnd"/>
      <w:r w:rsidRPr="00A345AC">
        <w:rPr>
          <w:rFonts w:ascii="Verdana" w:hAnsi="Verdana" w:cs="Times New Roman"/>
          <w:sz w:val="20"/>
          <w:szCs w:val="20"/>
        </w:rPr>
        <w:t>._</w:t>
      </w:r>
      <w:proofErr w:type="gramEnd"/>
      <w:r w:rsidRPr="00A345AC">
        <w:rPr>
          <w:rFonts w:ascii="Verdana" w:hAnsi="Verdana" w:cs="Times New Roman"/>
          <w:sz w:val="20"/>
          <w:szCs w:val="20"/>
        </w:rPr>
        <w:t>_______ e residente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a______________________</w:t>
      </w:r>
      <w:r w:rsidR="000E2D1A" w:rsidRPr="00A345AC">
        <w:rPr>
          <w:rFonts w:ascii="Verdana" w:hAnsi="Verdana" w:cs="Times New Roman"/>
          <w:sz w:val="20"/>
          <w:szCs w:val="20"/>
        </w:rPr>
        <w:t>_________ via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="000E2D1A" w:rsidRPr="00A345AC">
        <w:rPr>
          <w:rFonts w:ascii="Verdana" w:hAnsi="Verdana" w:cs="Times New Roman"/>
          <w:sz w:val="20"/>
          <w:szCs w:val="20"/>
        </w:rPr>
        <w:t>_________</w:t>
      </w:r>
      <w:r w:rsidR="00A345AC">
        <w:rPr>
          <w:rFonts w:ascii="Verdana" w:hAnsi="Verdana" w:cs="Times New Roman"/>
          <w:sz w:val="20"/>
          <w:szCs w:val="20"/>
        </w:rPr>
        <w:t>____</w:t>
      </w:r>
      <w:r w:rsidR="000E2D1A" w:rsidRPr="00A345AC">
        <w:rPr>
          <w:rFonts w:ascii="Verdana" w:hAnsi="Verdana" w:cs="Times New Roman"/>
          <w:sz w:val="20"/>
          <w:szCs w:val="20"/>
        </w:rPr>
        <w:t>____________</w:t>
      </w:r>
      <w:r w:rsidRPr="00A345AC">
        <w:rPr>
          <w:rFonts w:ascii="Verdana" w:hAnsi="Verdana" w:cs="Times New Roman"/>
          <w:sz w:val="20"/>
          <w:szCs w:val="20"/>
        </w:rPr>
        <w:t xml:space="preserve">n° </w:t>
      </w:r>
      <w:r w:rsidR="00A345AC">
        <w:rPr>
          <w:rFonts w:ascii="Verdana" w:hAnsi="Verdana" w:cs="Times New Roman"/>
          <w:sz w:val="20"/>
          <w:szCs w:val="20"/>
        </w:rPr>
        <w:t>____</w:t>
      </w:r>
    </w:p>
    <w:p w:rsidR="001B6D0D" w:rsidRDefault="001B6D0D" w:rsidP="001B6D0D">
      <w:p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Tel./ </w:t>
      </w:r>
      <w:proofErr w:type="gramStart"/>
      <w:r w:rsidRPr="00A345AC">
        <w:rPr>
          <w:rFonts w:ascii="Verdana" w:hAnsi="Verdana" w:cs="Times New Roman"/>
          <w:sz w:val="20"/>
          <w:szCs w:val="20"/>
        </w:rPr>
        <w:t>Cell._</w:t>
      </w:r>
      <w:bookmarkStart w:id="0" w:name="_GoBack"/>
      <w:bookmarkEnd w:id="0"/>
      <w:proofErr w:type="gramEnd"/>
      <w:r w:rsidRPr="00A345AC">
        <w:rPr>
          <w:rFonts w:ascii="Verdana" w:hAnsi="Verdana" w:cs="Times New Roman"/>
          <w:sz w:val="20"/>
          <w:szCs w:val="20"/>
        </w:rPr>
        <w:t>_______________________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genitore dell’alunno/a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</w:t>
      </w:r>
      <w:r w:rsidR="00A345AC">
        <w:rPr>
          <w:rFonts w:ascii="Verdana" w:hAnsi="Verdana" w:cs="Times New Roman"/>
          <w:sz w:val="20"/>
          <w:szCs w:val="20"/>
        </w:rPr>
        <w:t>____________________</w:t>
      </w:r>
      <w:r w:rsidRPr="00A345AC">
        <w:rPr>
          <w:rFonts w:ascii="Verdana" w:hAnsi="Verdana" w:cs="Times New Roman"/>
          <w:sz w:val="20"/>
          <w:szCs w:val="20"/>
        </w:rPr>
        <w:t xml:space="preserve"> frequentante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 xml:space="preserve"> </w:t>
      </w:r>
      <w:r w:rsidR="00A345AC" w:rsidRPr="00A345AC">
        <w:rPr>
          <w:rFonts w:ascii="Verdana" w:hAnsi="Verdana" w:cs="Times New Roman"/>
          <w:sz w:val="20"/>
          <w:szCs w:val="20"/>
        </w:rPr>
        <w:t xml:space="preserve">codesto Istituto Comprensivo </w:t>
      </w:r>
      <w:r w:rsidR="00A345AC">
        <w:rPr>
          <w:rFonts w:ascii="Verdana" w:hAnsi="Verdana" w:cs="Times New Roman"/>
          <w:sz w:val="20"/>
          <w:szCs w:val="20"/>
        </w:rPr>
        <w:t>nel</w:t>
      </w:r>
      <w:r w:rsidRPr="00A345AC">
        <w:rPr>
          <w:rFonts w:ascii="Verdana" w:hAnsi="Verdana" w:cs="Times New Roman"/>
          <w:sz w:val="20"/>
          <w:szCs w:val="20"/>
        </w:rPr>
        <w:t>la classe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_________</w:t>
      </w:r>
    </w:p>
    <w:p w:rsidR="00D403E3" w:rsidRDefault="006B1AEE" w:rsidP="001B6D0D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CDDFA" wp14:editId="1DFCAA5F">
                <wp:simplePos x="0" y="0"/>
                <wp:positionH relativeFrom="column">
                  <wp:posOffset>2442210</wp:posOffset>
                </wp:positionH>
                <wp:positionV relativeFrom="paragraph">
                  <wp:posOffset>182245</wp:posOffset>
                </wp:positionV>
                <wp:extent cx="180975" cy="171450"/>
                <wp:effectExtent l="13335" t="13970" r="5715" b="5080"/>
                <wp:wrapNone/>
                <wp:docPr id="5" name="Connetto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5A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192.3pt;margin-top:14.3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"/>
            </w:pict>
          </mc:Fallback>
        </mc:AlternateContent>
      </w:r>
      <w:r w:rsidRPr="00A345A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3B6F" wp14:editId="5E5CD176">
                <wp:simplePos x="0" y="0"/>
                <wp:positionH relativeFrom="column">
                  <wp:posOffset>4423410</wp:posOffset>
                </wp:positionH>
                <wp:positionV relativeFrom="paragraph">
                  <wp:posOffset>175895</wp:posOffset>
                </wp:positionV>
                <wp:extent cx="180975" cy="171450"/>
                <wp:effectExtent l="13335" t="5080" r="5715" b="13970"/>
                <wp:wrapNone/>
                <wp:docPr id="3" name="Connetto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C083" id="Connettore 3" o:spid="_x0000_s1026" type="#_x0000_t120" style="position:absolute;margin-left:348.3pt;margin-top:13.8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"/>
            </w:pict>
          </mc:Fallback>
        </mc:AlternateContent>
      </w:r>
    </w:p>
    <w:p w:rsidR="00A345AC" w:rsidRPr="00A345AC" w:rsidRDefault="006B1AEE" w:rsidP="006B1A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345A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9E472" wp14:editId="374D983F">
                <wp:simplePos x="0" y="0"/>
                <wp:positionH relativeFrom="column">
                  <wp:posOffset>222885</wp:posOffset>
                </wp:positionH>
                <wp:positionV relativeFrom="paragraph">
                  <wp:posOffset>8890</wp:posOffset>
                </wp:positionV>
                <wp:extent cx="180975" cy="171450"/>
                <wp:effectExtent l="13335" t="13970" r="5715" b="5080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521F" id="Connettore 4" o:spid="_x0000_s1026" type="#_x0000_t120" style="position:absolute;margin-left:17.55pt;margin-top:.7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"/>
            </w:pict>
          </mc:Fallback>
        </mc:AlternateContent>
      </w:r>
      <w:r w:rsidR="00A345AC">
        <w:rPr>
          <w:rFonts w:ascii="Verdana" w:hAnsi="Verdana"/>
        </w:rPr>
        <w:t xml:space="preserve">     </w:t>
      </w:r>
      <w:r w:rsidR="00A345AC">
        <w:rPr>
          <w:rFonts w:ascii="Verdana" w:hAnsi="Verdana"/>
        </w:rPr>
        <w:tab/>
      </w:r>
      <w:r w:rsidR="00A345AC" w:rsidRPr="00A345AC">
        <w:rPr>
          <w:rFonts w:ascii="Verdana" w:hAnsi="Verdana"/>
          <w:sz w:val="20"/>
          <w:szCs w:val="20"/>
        </w:rPr>
        <w:t xml:space="preserve">Secondaria “Enrico </w:t>
      </w:r>
      <w:proofErr w:type="gramStart"/>
      <w:r w:rsidR="00A345AC" w:rsidRPr="00A345AC">
        <w:rPr>
          <w:rFonts w:ascii="Verdana" w:hAnsi="Verdana"/>
          <w:sz w:val="20"/>
          <w:szCs w:val="20"/>
        </w:rPr>
        <w:t>Fermi”</w:t>
      </w:r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 xml:space="preserve">         </w:t>
      </w:r>
      <w:r w:rsidR="00A345AC" w:rsidRPr="00A345AC">
        <w:rPr>
          <w:rFonts w:ascii="Verdana" w:hAnsi="Verdana"/>
          <w:sz w:val="20"/>
          <w:szCs w:val="20"/>
        </w:rPr>
        <w:t xml:space="preserve">Primaria “Aldo Moro” </w:t>
      </w:r>
      <w:r w:rsidR="00D403E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I</w:t>
      </w:r>
      <w:r w:rsidR="00A345AC" w:rsidRPr="00A345AC">
        <w:rPr>
          <w:rFonts w:ascii="Verdana" w:hAnsi="Verdana"/>
          <w:sz w:val="20"/>
          <w:szCs w:val="20"/>
        </w:rPr>
        <w:t xml:space="preserve">nfanzia “Sergio </w:t>
      </w:r>
      <w:proofErr w:type="spellStart"/>
      <w:r w:rsidR="00A345AC" w:rsidRPr="00A345AC">
        <w:rPr>
          <w:rFonts w:ascii="Verdana" w:hAnsi="Verdana"/>
          <w:sz w:val="20"/>
          <w:szCs w:val="20"/>
        </w:rPr>
        <w:t>Gritti</w:t>
      </w:r>
      <w:proofErr w:type="spellEnd"/>
      <w:r w:rsidR="00A345AC" w:rsidRPr="00A345AC">
        <w:rPr>
          <w:rFonts w:ascii="Verdana" w:hAnsi="Verdana"/>
          <w:sz w:val="20"/>
          <w:szCs w:val="20"/>
        </w:rPr>
        <w:t>”</w:t>
      </w:r>
    </w:p>
    <w:p w:rsidR="006B1AEE" w:rsidRDefault="006B1AEE" w:rsidP="002244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1B6D0D" w:rsidRPr="00A345AC" w:rsidRDefault="00D403E3" w:rsidP="002244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</w:t>
      </w:r>
      <w:r w:rsidR="001B6D0D" w:rsidRPr="00A345AC">
        <w:rPr>
          <w:rFonts w:ascii="Verdana" w:hAnsi="Verdana" w:cs="Times New Roman"/>
          <w:b/>
          <w:sz w:val="20"/>
          <w:szCs w:val="20"/>
        </w:rPr>
        <w:t>HIEDE alla S.V.</w:t>
      </w:r>
    </w:p>
    <w:p w:rsidR="001B6D0D" w:rsidRPr="00A345AC" w:rsidRDefault="00A345AC" w:rsidP="00A345AC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r w:rsidR="001B6D0D" w:rsidRPr="00A345AC">
        <w:rPr>
          <w:rFonts w:ascii="Verdana" w:hAnsi="Verdana" w:cs="Times New Roman"/>
          <w:sz w:val="20"/>
          <w:szCs w:val="20"/>
        </w:rPr>
        <w:t>i poter ricevere in comod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ato d’uso gratuito un </w:t>
      </w:r>
      <w:r>
        <w:rPr>
          <w:rFonts w:ascii="Verdana" w:hAnsi="Verdana" w:cs="Times New Roman"/>
          <w:sz w:val="20"/>
          <w:szCs w:val="20"/>
        </w:rPr>
        <w:t>dispositivo informatico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 </w:t>
      </w:r>
      <w:r w:rsidR="0036447D" w:rsidRPr="00A345AC">
        <w:rPr>
          <w:rFonts w:ascii="Verdana" w:hAnsi="Verdana" w:cs="Times New Roman"/>
          <w:sz w:val="20"/>
          <w:szCs w:val="20"/>
        </w:rPr>
        <w:t xml:space="preserve">fino al termine della sospensione delle attività didattiche in presenza, per </w:t>
      </w:r>
      <w:r w:rsidR="00B24E3B" w:rsidRPr="00A345AC">
        <w:rPr>
          <w:rFonts w:ascii="Verdana" w:hAnsi="Verdana" w:cs="Times New Roman"/>
          <w:sz w:val="20"/>
          <w:szCs w:val="20"/>
        </w:rPr>
        <w:t>permettere al proprio figlio di</w:t>
      </w:r>
      <w:r w:rsidR="0036447D" w:rsidRPr="00A345AC">
        <w:rPr>
          <w:rFonts w:ascii="Verdana" w:hAnsi="Verdana" w:cs="Times New Roman"/>
          <w:sz w:val="20"/>
          <w:szCs w:val="20"/>
        </w:rPr>
        <w:t xml:space="preserve"> poter usufruire in modo più agevole della didattica a distanza; a tal fine </w:t>
      </w:r>
    </w:p>
    <w:p w:rsidR="0036447D" w:rsidRPr="00A345AC" w:rsidRDefault="0036447D" w:rsidP="0036447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A345AC">
        <w:rPr>
          <w:rFonts w:ascii="Verdana" w:hAnsi="Verdana" w:cs="Times New Roman"/>
          <w:b/>
          <w:sz w:val="20"/>
          <w:szCs w:val="20"/>
        </w:rPr>
        <w:t>DICHIARA</w:t>
      </w:r>
    </w:p>
    <w:p w:rsidR="0036447D" w:rsidRPr="00A345AC" w:rsidRDefault="00A345AC" w:rsidP="0036447D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36447D" w:rsidRPr="00A345AC">
        <w:rPr>
          <w:rFonts w:ascii="Verdana" w:hAnsi="Verdana" w:cs="Times New Roman"/>
          <w:sz w:val="20"/>
          <w:szCs w:val="20"/>
        </w:rPr>
        <w:t>otto la personale responsabilità, ai sensi degli artt. 46 e 47 del D.P.R. 445/2000</w:t>
      </w:r>
      <w:r w:rsidR="002244CD" w:rsidRPr="00A345AC">
        <w:rPr>
          <w:rFonts w:ascii="Verdana" w:hAnsi="Verdana" w:cs="Times New Roman"/>
          <w:sz w:val="20"/>
          <w:szCs w:val="20"/>
        </w:rPr>
        <w:t xml:space="preserve"> </w:t>
      </w:r>
      <w:r w:rsidR="0036447D" w:rsidRPr="00A345AC">
        <w:rPr>
          <w:rFonts w:ascii="Verdana" w:hAnsi="Verdana" w:cs="Times New Roman"/>
          <w:sz w:val="20"/>
          <w:szCs w:val="20"/>
        </w:rPr>
        <w:t>(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indicare con una crocetta </w:t>
      </w:r>
      <w:r w:rsidR="0036447D" w:rsidRPr="00A345AC">
        <w:rPr>
          <w:rFonts w:ascii="Verdana" w:hAnsi="Verdana" w:cs="Times New Roman"/>
          <w:sz w:val="20"/>
          <w:szCs w:val="20"/>
        </w:rPr>
        <w:t>uno o più delle seguenti voci):</w:t>
      </w:r>
    </w:p>
    <w:p w:rsidR="002244CD" w:rsidRPr="00A345AC" w:rsidRDefault="002244C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Di possedere, ovvero di attivarsi </w:t>
      </w:r>
      <w:r w:rsidR="002D7AC6" w:rsidRPr="00A345AC">
        <w:rPr>
          <w:rFonts w:ascii="Verdana" w:hAnsi="Verdana" w:cs="Times New Roman"/>
          <w:sz w:val="20"/>
          <w:szCs w:val="20"/>
        </w:rPr>
        <w:t xml:space="preserve">da subito </w:t>
      </w:r>
      <w:r w:rsidRPr="00A345AC">
        <w:rPr>
          <w:rFonts w:ascii="Verdana" w:hAnsi="Verdana" w:cs="Times New Roman"/>
          <w:sz w:val="20"/>
          <w:szCs w:val="20"/>
        </w:rPr>
        <w:t>al fine di possedere</w:t>
      </w:r>
      <w:r w:rsidR="002D7AC6" w:rsidRPr="00A345AC">
        <w:rPr>
          <w:rFonts w:ascii="Verdana" w:hAnsi="Verdana" w:cs="Times New Roman"/>
          <w:sz w:val="20"/>
          <w:szCs w:val="20"/>
        </w:rPr>
        <w:t>,</w:t>
      </w:r>
      <w:r w:rsidRPr="00A345AC">
        <w:rPr>
          <w:rFonts w:ascii="Verdana" w:hAnsi="Verdana" w:cs="Times New Roman"/>
          <w:sz w:val="20"/>
          <w:szCs w:val="20"/>
        </w:rPr>
        <w:t xml:space="preserve"> collegamento internet a mezzo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wi</w:t>
      </w:r>
      <w:r w:rsidR="006B1AEE">
        <w:rPr>
          <w:rFonts w:ascii="Verdana" w:hAnsi="Verdana" w:cs="Times New Roman"/>
          <w:sz w:val="20"/>
          <w:szCs w:val="20"/>
        </w:rPr>
        <w:t>-</w:t>
      </w:r>
      <w:r w:rsidRPr="00A345AC">
        <w:rPr>
          <w:rFonts w:ascii="Verdana" w:hAnsi="Verdana" w:cs="Times New Roman"/>
          <w:sz w:val="20"/>
          <w:szCs w:val="20"/>
        </w:rPr>
        <w:t>fi</w:t>
      </w:r>
      <w:proofErr w:type="spellEnd"/>
      <w:r w:rsidRPr="00A345AC">
        <w:rPr>
          <w:rFonts w:ascii="Verdana" w:hAnsi="Verdana" w:cs="Times New Roman"/>
          <w:sz w:val="20"/>
          <w:szCs w:val="20"/>
        </w:rPr>
        <w:t xml:space="preserve"> linea fissa o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hotspot</w:t>
      </w:r>
      <w:proofErr w:type="spellEnd"/>
      <w:r w:rsidRPr="00A345AC">
        <w:rPr>
          <w:rFonts w:ascii="Verdana" w:hAnsi="Verdana" w:cs="Times New Roman"/>
          <w:sz w:val="20"/>
          <w:szCs w:val="20"/>
        </w:rPr>
        <w:t xml:space="preserve"> cellulare (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tethering</w:t>
      </w:r>
      <w:proofErr w:type="spellEnd"/>
      <w:r w:rsidRPr="00A345AC">
        <w:rPr>
          <w:rFonts w:ascii="Verdana" w:hAnsi="Verdana" w:cs="Times New Roman"/>
          <w:sz w:val="20"/>
          <w:szCs w:val="20"/>
        </w:rPr>
        <w:t>);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non essere in possesso di alcuna strumentazione (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smartphone</w:t>
      </w:r>
      <w:proofErr w:type="spellEnd"/>
      <w:r w:rsidRPr="00A34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tablet</w:t>
      </w:r>
      <w:proofErr w:type="spellEnd"/>
      <w:r w:rsidRPr="00A345AC">
        <w:rPr>
          <w:rFonts w:ascii="Verdana" w:hAnsi="Verdana" w:cs="Times New Roman"/>
          <w:sz w:val="20"/>
          <w:szCs w:val="20"/>
        </w:rPr>
        <w:t>, pc) per poter effettuare la didattica a distanza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Di essere in possesso del solo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smartphone</w:t>
      </w:r>
      <w:proofErr w:type="spellEnd"/>
      <w:r w:rsidRPr="00A345AC">
        <w:rPr>
          <w:rFonts w:ascii="Verdana" w:hAnsi="Verdana" w:cs="Times New Roman"/>
          <w:sz w:val="20"/>
          <w:szCs w:val="20"/>
        </w:rPr>
        <w:t xml:space="preserve"> per effettuare la didattica a distanza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genitore di un/a figlio/a diversamente abile (D.V.A.)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genitore di un /a figlio/a D.S.A. o B.E.S.</w:t>
      </w:r>
      <w:r w:rsidR="00B24E3B" w:rsidRPr="00A345AC">
        <w:rPr>
          <w:rFonts w:ascii="Verdana" w:hAnsi="Verdana" w:cs="Times New Roman"/>
          <w:sz w:val="20"/>
          <w:szCs w:val="20"/>
        </w:rPr>
        <w:t xml:space="preserve"> certificato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uno dei due genitori disoccupato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entrambi i genitori disoccupati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una famiglia che certifica un reddito I.S.E.E. inferiore ai 18.000 euro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una famiglia con più di un/a figlio/a che frequenta l’Istituto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una famiglia con particolari necessità (specificare</w:t>
      </w:r>
      <w:proofErr w:type="gramStart"/>
      <w:r w:rsidRPr="00A345AC">
        <w:rPr>
          <w:rFonts w:ascii="Verdana" w:hAnsi="Verdana" w:cs="Times New Roman"/>
          <w:sz w:val="20"/>
          <w:szCs w:val="20"/>
        </w:rPr>
        <w:t>):_</w:t>
      </w:r>
      <w:proofErr w:type="gramEnd"/>
      <w:r w:rsidRPr="00A345AC">
        <w:rPr>
          <w:rFonts w:ascii="Verdana" w:hAnsi="Verdana" w:cs="Times New Roman"/>
          <w:sz w:val="20"/>
          <w:szCs w:val="20"/>
        </w:rPr>
        <w:t>_____________</w:t>
      </w:r>
      <w:r w:rsidR="002D7AC6" w:rsidRPr="00A345AC">
        <w:rPr>
          <w:rFonts w:ascii="Verdana" w:hAnsi="Verdana" w:cs="Times New Roman"/>
          <w:sz w:val="20"/>
          <w:szCs w:val="20"/>
        </w:rPr>
        <w:t>_______</w:t>
      </w:r>
    </w:p>
    <w:p w:rsidR="00B24E3B" w:rsidRPr="00A345AC" w:rsidRDefault="00B24E3B" w:rsidP="00B24E3B">
      <w:pPr>
        <w:pStyle w:val="Paragrafoelenco"/>
        <w:spacing w:after="0"/>
        <w:rPr>
          <w:rFonts w:ascii="Verdana" w:hAnsi="Verdana" w:cs="Times New Roman"/>
          <w:sz w:val="28"/>
          <w:szCs w:val="28"/>
        </w:rPr>
      </w:pPr>
      <w:r w:rsidRPr="00A345AC">
        <w:rPr>
          <w:rFonts w:ascii="Verdana" w:hAnsi="Verdana" w:cs="Times New Roman"/>
          <w:sz w:val="28"/>
          <w:szCs w:val="28"/>
        </w:rPr>
        <w:t>__________________</w:t>
      </w:r>
      <w:r w:rsidR="00A345AC">
        <w:rPr>
          <w:rFonts w:ascii="Verdana" w:hAnsi="Verdana" w:cs="Times New Roman"/>
          <w:sz w:val="28"/>
          <w:szCs w:val="28"/>
        </w:rPr>
        <w:t>__________________</w:t>
      </w:r>
      <w:r w:rsidRPr="00A345AC">
        <w:rPr>
          <w:rFonts w:ascii="Verdana" w:hAnsi="Verdana" w:cs="Times New Roman"/>
          <w:sz w:val="28"/>
          <w:szCs w:val="28"/>
        </w:rPr>
        <w:t>_____________</w:t>
      </w:r>
      <w:r w:rsidR="00D403E3">
        <w:rPr>
          <w:rFonts w:ascii="Verdana" w:hAnsi="Verdana" w:cs="Times New Roman"/>
          <w:sz w:val="28"/>
          <w:szCs w:val="28"/>
        </w:rPr>
        <w:t>_</w:t>
      </w:r>
    </w:p>
    <w:p w:rsidR="00B24E3B" w:rsidRDefault="00B24E3B" w:rsidP="00EF34E9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(Qualora sia stato </w:t>
      </w:r>
      <w:r w:rsidR="007A4DED" w:rsidRPr="00A345AC">
        <w:rPr>
          <w:rFonts w:ascii="Verdana" w:hAnsi="Verdana" w:cs="Times New Roman"/>
          <w:sz w:val="20"/>
          <w:szCs w:val="20"/>
        </w:rPr>
        <w:t>dichiarato uno o più dei punti f), g), h)</w:t>
      </w:r>
      <w:r w:rsidR="00F41E7F" w:rsidRPr="00A345AC">
        <w:rPr>
          <w:rFonts w:ascii="Verdana" w:hAnsi="Verdana" w:cs="Times New Roman"/>
          <w:sz w:val="20"/>
          <w:szCs w:val="20"/>
        </w:rPr>
        <w:t xml:space="preserve"> e in caso di accoglimento della </w:t>
      </w:r>
      <w:r w:rsidR="00CE1D1B" w:rsidRPr="00A345AC">
        <w:rPr>
          <w:rFonts w:ascii="Verdana" w:hAnsi="Verdana" w:cs="Times New Roman"/>
          <w:sz w:val="20"/>
          <w:szCs w:val="20"/>
        </w:rPr>
        <w:t>domanda</w:t>
      </w:r>
      <w:r w:rsidR="00F41E7F" w:rsidRP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 xml:space="preserve">si richiede di depositare presso l’Istituto Comprensivo la relativa certificazione, </w:t>
      </w:r>
      <w:r w:rsidR="00F41E7F" w:rsidRPr="00A345AC">
        <w:rPr>
          <w:rFonts w:ascii="Verdana" w:hAnsi="Verdana" w:cs="Times New Roman"/>
          <w:sz w:val="20"/>
          <w:szCs w:val="20"/>
        </w:rPr>
        <w:t xml:space="preserve">quando la mobilità personale lo consenta, </w:t>
      </w:r>
      <w:r w:rsidRPr="00A345AC">
        <w:rPr>
          <w:rFonts w:ascii="Verdana" w:hAnsi="Verdana" w:cs="Times New Roman"/>
          <w:sz w:val="20"/>
          <w:szCs w:val="20"/>
        </w:rPr>
        <w:t>anche in data successiva alla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 consegna della</w:t>
      </w:r>
      <w:r w:rsidRPr="00A345AC">
        <w:rPr>
          <w:rFonts w:ascii="Verdana" w:hAnsi="Verdana" w:cs="Times New Roman"/>
          <w:sz w:val="20"/>
          <w:szCs w:val="20"/>
        </w:rPr>
        <w:t xml:space="preserve"> presente </w:t>
      </w:r>
      <w:r w:rsidRPr="00D403E3">
        <w:rPr>
          <w:rFonts w:ascii="Verdana" w:hAnsi="Verdana" w:cs="Times New Roman"/>
          <w:sz w:val="20"/>
          <w:szCs w:val="20"/>
        </w:rPr>
        <w:t>autocertificazione)</w:t>
      </w:r>
      <w:r w:rsidR="00F41E7F" w:rsidRPr="00D403E3">
        <w:rPr>
          <w:rFonts w:ascii="Verdana" w:hAnsi="Verdana" w:cs="Times New Roman"/>
          <w:sz w:val="20"/>
          <w:szCs w:val="20"/>
        </w:rPr>
        <w:t>.</w:t>
      </w:r>
    </w:p>
    <w:p w:rsidR="00D403E3" w:rsidRPr="00D403E3" w:rsidRDefault="00D403E3" w:rsidP="00B24E3B">
      <w:pPr>
        <w:spacing w:after="0"/>
        <w:rPr>
          <w:rFonts w:ascii="Verdana" w:hAnsi="Verdana" w:cs="Times New Roman"/>
          <w:sz w:val="20"/>
          <w:szCs w:val="20"/>
        </w:rPr>
      </w:pPr>
    </w:p>
    <w:p w:rsidR="00CE1D1B" w:rsidRDefault="00CE1D1B" w:rsidP="00CE1D1B">
      <w:pPr>
        <w:spacing w:after="0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>Dichiara altresì che il proprio nucleo familiare è così composto:</w:t>
      </w:r>
    </w:p>
    <w:p w:rsidR="00D403E3" w:rsidRPr="00D403E3" w:rsidRDefault="00D403E3" w:rsidP="00CE1D1B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827"/>
        <w:gridCol w:w="1276"/>
        <w:gridCol w:w="1978"/>
      </w:tblGrid>
      <w:tr w:rsidR="00CE1D1B" w:rsidRPr="00A345AC" w:rsidTr="00D403E3">
        <w:tc>
          <w:tcPr>
            <w:tcW w:w="98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Cognome/nome</w:t>
            </w:r>
          </w:p>
        </w:tc>
        <w:tc>
          <w:tcPr>
            <w:tcW w:w="3827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I.C. Osio Sotto</w:t>
            </w:r>
          </w:p>
        </w:tc>
        <w:tc>
          <w:tcPr>
            <w:tcW w:w="1276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Classe e sezione </w:t>
            </w:r>
          </w:p>
        </w:tc>
        <w:tc>
          <w:tcPr>
            <w:tcW w:w="197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Altro Istituto</w:t>
            </w:r>
          </w:p>
        </w:tc>
      </w:tr>
      <w:tr w:rsidR="00CE1D1B" w:rsidRPr="00A345AC" w:rsidTr="00D403E3">
        <w:trPr>
          <w:trHeight w:val="283"/>
        </w:trPr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Padre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/////////////////////////////</w:t>
            </w:r>
          </w:p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</w:t>
            </w:r>
          </w:p>
        </w:tc>
        <w:tc>
          <w:tcPr>
            <w:tcW w:w="1276" w:type="dxa"/>
          </w:tcPr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</w:t>
            </w:r>
            <w:r w:rsidR="005206DD">
              <w:rPr>
                <w:rFonts w:ascii="Verdana" w:hAnsi="Verdana" w:cs="Times New Roman"/>
                <w:sz w:val="16"/>
                <w:szCs w:val="16"/>
              </w:rPr>
              <w:t>////////</w:t>
            </w:r>
          </w:p>
          <w:p w:rsidR="00CE1D1B" w:rsidRPr="00D403E3" w:rsidRDefault="005206DD" w:rsidP="00D403E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</w:t>
            </w:r>
          </w:p>
        </w:tc>
        <w:tc>
          <w:tcPr>
            <w:tcW w:w="1978" w:type="dxa"/>
          </w:tcPr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  <w:p w:rsidR="00CE1D1B" w:rsidRPr="00D403E3" w:rsidRDefault="00D403E3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Madre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7626D" w:rsidRPr="00D403E3" w:rsidRDefault="0077626D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/////////////////////////////</w:t>
            </w:r>
          </w:p>
          <w:p w:rsidR="00CE1D1B" w:rsidRPr="00D403E3" w:rsidRDefault="0077626D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</w:t>
            </w:r>
          </w:p>
        </w:tc>
        <w:tc>
          <w:tcPr>
            <w:tcW w:w="1276" w:type="dxa"/>
          </w:tcPr>
          <w:p w:rsidR="0077626D" w:rsidRPr="00D403E3" w:rsidRDefault="00D403E3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</w:t>
            </w:r>
            <w:r w:rsidR="005206DD">
              <w:rPr>
                <w:rFonts w:ascii="Verdana" w:hAnsi="Verdana" w:cs="Times New Roman"/>
                <w:sz w:val="16"/>
                <w:szCs w:val="16"/>
              </w:rPr>
              <w:t>////////////</w:t>
            </w:r>
          </w:p>
          <w:p w:rsidR="00CE1D1B" w:rsidRPr="00D403E3" w:rsidRDefault="005206DD" w:rsidP="00D403E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</w:t>
            </w:r>
          </w:p>
        </w:tc>
        <w:tc>
          <w:tcPr>
            <w:tcW w:w="1978" w:type="dxa"/>
          </w:tcPr>
          <w:p w:rsidR="0077626D" w:rsidRPr="00D403E3" w:rsidRDefault="0077626D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  <w:p w:rsidR="00CE1D1B" w:rsidRPr="00D403E3" w:rsidRDefault="00D403E3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77626D" w:rsidRPr="00D403E3" w:rsidRDefault="00D403E3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E1D1B" w:rsidRPr="00D403E3" w:rsidRDefault="0077626D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D403E3"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="00D403E3"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1D1B" w:rsidRPr="00D403E3" w:rsidRDefault="00CE1D1B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E1D1B" w:rsidRPr="00D403E3" w:rsidRDefault="00D403E3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1D1B" w:rsidRPr="00D403E3" w:rsidRDefault="00CE1D1B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E1D1B" w:rsidRPr="00D403E3" w:rsidRDefault="00D403E3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77626D" w:rsidRPr="00A345AC" w:rsidRDefault="0077626D" w:rsidP="00CE1D1B">
      <w:pPr>
        <w:spacing w:after="0"/>
        <w:rPr>
          <w:rFonts w:ascii="Verdana" w:hAnsi="Verdana" w:cs="Times New Roman"/>
          <w:sz w:val="28"/>
          <w:szCs w:val="28"/>
        </w:rPr>
      </w:pPr>
    </w:p>
    <w:p w:rsidR="0077626D" w:rsidRDefault="0077626D" w:rsidP="00D403E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403E3">
        <w:rPr>
          <w:rFonts w:ascii="Verdana" w:hAnsi="Verdana" w:cs="Times New Roman"/>
          <w:b/>
          <w:sz w:val="20"/>
          <w:szCs w:val="20"/>
        </w:rPr>
        <w:t>SI IMPEGNA</w:t>
      </w:r>
    </w:p>
    <w:p w:rsidR="006B1AEE" w:rsidRPr="00D403E3" w:rsidRDefault="006B1AEE" w:rsidP="00D403E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77626D" w:rsidRPr="00D403E3" w:rsidRDefault="009D2446" w:rsidP="00D403E3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Alla restituzione immediata, affinché possa essere destinato ad altro/a alunno/a, qualora i docenti riscontrassero che l’alunno/a per cui il consegnatario ha richiesto il </w:t>
      </w:r>
      <w:r w:rsidR="00EF34E9">
        <w:rPr>
          <w:rFonts w:ascii="Verdana" w:hAnsi="Verdana" w:cs="Times New Roman"/>
          <w:sz w:val="20"/>
          <w:szCs w:val="20"/>
        </w:rPr>
        <w:t>dispositivo</w:t>
      </w:r>
      <w:r w:rsidRPr="00D403E3">
        <w:rPr>
          <w:rFonts w:ascii="Verdana" w:hAnsi="Verdana" w:cs="Times New Roman"/>
          <w:sz w:val="20"/>
          <w:szCs w:val="20"/>
        </w:rPr>
        <w:t>, non partecipa alla didattica a distanza o procede ad un uso improprio del bene assegnato;</w:t>
      </w:r>
    </w:p>
    <w:p w:rsidR="009D2446" w:rsidRPr="00D403E3" w:rsidRDefault="009D2446" w:rsidP="00D403E3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>A restituire integro, senza aver subito danni, il bene ricevuto al termine della sospen</w:t>
      </w:r>
      <w:r w:rsidR="00AB6B41">
        <w:rPr>
          <w:rFonts w:ascii="Verdana" w:hAnsi="Verdana" w:cs="Times New Roman"/>
          <w:sz w:val="20"/>
          <w:szCs w:val="20"/>
        </w:rPr>
        <w:t>sione delle attività didattiche</w:t>
      </w:r>
    </w:p>
    <w:p w:rsidR="00237043" w:rsidRDefault="00237043" w:rsidP="00D403E3">
      <w:pPr>
        <w:pStyle w:val="Paragrafoelenco"/>
        <w:spacing w:after="0"/>
        <w:ind w:left="420"/>
        <w:jc w:val="center"/>
        <w:rPr>
          <w:rFonts w:ascii="Verdana" w:hAnsi="Verdana" w:cs="Times New Roman"/>
          <w:b/>
          <w:sz w:val="20"/>
          <w:szCs w:val="20"/>
        </w:rPr>
      </w:pPr>
      <w:r w:rsidRPr="00D403E3">
        <w:rPr>
          <w:rFonts w:ascii="Verdana" w:hAnsi="Verdana" w:cs="Times New Roman"/>
          <w:b/>
          <w:sz w:val="20"/>
          <w:szCs w:val="20"/>
        </w:rPr>
        <w:t>COMUNICA</w:t>
      </w:r>
    </w:p>
    <w:p w:rsidR="006B1AEE" w:rsidRPr="00D403E3" w:rsidRDefault="006B1AEE" w:rsidP="00D403E3">
      <w:pPr>
        <w:pStyle w:val="Paragrafoelenco"/>
        <w:spacing w:after="0"/>
        <w:ind w:left="420"/>
        <w:jc w:val="center"/>
        <w:rPr>
          <w:rFonts w:ascii="Verdana" w:hAnsi="Verdana" w:cs="Times New Roman"/>
          <w:b/>
          <w:sz w:val="20"/>
          <w:szCs w:val="20"/>
        </w:rPr>
      </w:pPr>
    </w:p>
    <w:p w:rsidR="00237043" w:rsidRPr="00D403E3" w:rsidRDefault="00237043" w:rsidP="00D403E3">
      <w:pPr>
        <w:pStyle w:val="Paragrafoelenco"/>
        <w:spacing w:after="0"/>
        <w:ind w:left="42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che il proprio </w:t>
      </w:r>
      <w:r w:rsidRPr="00D403E3">
        <w:rPr>
          <w:rFonts w:ascii="Verdana" w:hAnsi="Verdana" w:cs="Times New Roman"/>
          <w:b/>
          <w:sz w:val="20"/>
          <w:szCs w:val="20"/>
        </w:rPr>
        <w:t>recapito telefonico</w:t>
      </w:r>
      <w:r w:rsidRPr="00D403E3">
        <w:rPr>
          <w:rFonts w:ascii="Verdana" w:hAnsi="Verdana" w:cs="Times New Roman"/>
          <w:sz w:val="20"/>
          <w:szCs w:val="20"/>
        </w:rPr>
        <w:t xml:space="preserve"> per potersi accordare per la consegna e la firma del contratto di comodato in uso gratuito del bene è: _______________________</w:t>
      </w:r>
      <w:r w:rsidR="00D403E3">
        <w:rPr>
          <w:rFonts w:ascii="Verdana" w:hAnsi="Verdana" w:cs="Times New Roman"/>
          <w:sz w:val="20"/>
          <w:szCs w:val="20"/>
        </w:rPr>
        <w:t>___</w:t>
      </w:r>
      <w:r w:rsidRPr="00D403E3">
        <w:rPr>
          <w:rFonts w:ascii="Verdana" w:hAnsi="Verdana" w:cs="Times New Roman"/>
          <w:sz w:val="20"/>
          <w:szCs w:val="20"/>
        </w:rPr>
        <w:t>____</w:t>
      </w:r>
      <w:r w:rsidR="00D403E3">
        <w:rPr>
          <w:rFonts w:ascii="Verdana" w:hAnsi="Verdana" w:cs="Times New Roman"/>
          <w:sz w:val="20"/>
          <w:szCs w:val="20"/>
        </w:rPr>
        <w:t>____</w:t>
      </w:r>
    </w:p>
    <w:p w:rsidR="00237043" w:rsidRPr="00D403E3" w:rsidRDefault="00237043" w:rsidP="00D403E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D403E3" w:rsidRDefault="00A542B7" w:rsidP="00D403E3">
      <w:pPr>
        <w:pStyle w:val="Paragrafoelenco"/>
        <w:spacing w:after="120"/>
        <w:ind w:left="42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Data _______________________                                  </w:t>
      </w:r>
    </w:p>
    <w:p w:rsidR="00D403E3" w:rsidRDefault="00D403E3" w:rsidP="00D403E3">
      <w:pPr>
        <w:pStyle w:val="Paragrafoelenco"/>
        <w:spacing w:after="120"/>
        <w:ind w:left="4668" w:firstLine="288"/>
        <w:jc w:val="both"/>
        <w:rPr>
          <w:rFonts w:ascii="Verdana" w:hAnsi="Verdana" w:cs="Times New Roman"/>
          <w:sz w:val="20"/>
          <w:szCs w:val="20"/>
        </w:rPr>
      </w:pPr>
    </w:p>
    <w:p w:rsidR="006B1AEE" w:rsidRDefault="006B1AEE" w:rsidP="00D403E3">
      <w:pPr>
        <w:pStyle w:val="Paragrafoelenco"/>
        <w:spacing w:after="120"/>
        <w:ind w:left="4668" w:firstLine="288"/>
        <w:jc w:val="both"/>
        <w:rPr>
          <w:rFonts w:ascii="Verdana" w:hAnsi="Verdana" w:cs="Times New Roman"/>
          <w:sz w:val="20"/>
          <w:szCs w:val="20"/>
        </w:rPr>
      </w:pPr>
    </w:p>
    <w:p w:rsidR="00A542B7" w:rsidRPr="00D403E3" w:rsidRDefault="00A542B7" w:rsidP="00D403E3">
      <w:pPr>
        <w:pStyle w:val="Paragrafoelenco"/>
        <w:spacing w:after="120"/>
        <w:ind w:left="4668" w:firstLine="288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>Firme di entrambi i genitori/tutori:</w:t>
      </w:r>
    </w:p>
    <w:p w:rsidR="00D403E3" w:rsidRDefault="00A542B7" w:rsidP="00D403E3">
      <w:pPr>
        <w:pStyle w:val="Paragrafoelenco"/>
        <w:spacing w:after="120"/>
        <w:ind w:left="354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                                       </w:t>
      </w:r>
      <w:r w:rsidR="00D403E3"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Pr="00D403E3">
        <w:rPr>
          <w:rFonts w:ascii="Verdana" w:hAnsi="Verdana" w:cs="Times New Roman"/>
          <w:sz w:val="20"/>
          <w:szCs w:val="20"/>
        </w:rPr>
        <w:t>_________________________________________</w:t>
      </w:r>
      <w:r w:rsidR="00D403E3">
        <w:rPr>
          <w:rFonts w:ascii="Verdana" w:hAnsi="Verdana" w:cs="Times New Roman"/>
          <w:sz w:val="20"/>
          <w:szCs w:val="20"/>
        </w:rPr>
        <w:t>______</w:t>
      </w:r>
      <w:r w:rsidRPr="00D403E3">
        <w:rPr>
          <w:rFonts w:ascii="Verdana" w:hAnsi="Verdana" w:cs="Times New Roman"/>
          <w:sz w:val="20"/>
          <w:szCs w:val="20"/>
        </w:rPr>
        <w:t xml:space="preserve"> </w:t>
      </w:r>
    </w:p>
    <w:p w:rsidR="00A542B7" w:rsidRPr="00D403E3" w:rsidRDefault="00A542B7" w:rsidP="00D403E3">
      <w:pPr>
        <w:pStyle w:val="Paragrafoelenco"/>
        <w:spacing w:after="120"/>
        <w:ind w:left="354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="00D403E3" w:rsidRPr="00D403E3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D403E3">
        <w:rPr>
          <w:rFonts w:ascii="Verdana" w:hAnsi="Verdana" w:cs="Times New Roman"/>
          <w:sz w:val="20"/>
          <w:szCs w:val="20"/>
        </w:rPr>
        <w:t>_________________________________________</w:t>
      </w:r>
      <w:r w:rsidR="00D403E3">
        <w:rPr>
          <w:rFonts w:ascii="Verdana" w:hAnsi="Verdana" w:cs="Times New Roman"/>
          <w:sz w:val="20"/>
          <w:szCs w:val="20"/>
        </w:rPr>
        <w:t>______</w:t>
      </w:r>
    </w:p>
    <w:p w:rsidR="000E2D1A" w:rsidRDefault="000E2D1A" w:rsidP="00D403E3">
      <w:pPr>
        <w:pStyle w:val="Paragrafoelenco"/>
        <w:ind w:left="420"/>
        <w:rPr>
          <w:rFonts w:ascii="Verdana" w:hAnsi="Verdana"/>
        </w:rPr>
      </w:pPr>
    </w:p>
    <w:p w:rsidR="00D403E3" w:rsidRPr="00A345AC" w:rsidRDefault="00D403E3" w:rsidP="00D403E3">
      <w:pPr>
        <w:pStyle w:val="Paragrafoelenco"/>
        <w:ind w:left="420"/>
        <w:rPr>
          <w:rFonts w:ascii="Verdana" w:hAnsi="Verdana"/>
        </w:rPr>
      </w:pPr>
    </w:p>
    <w:p w:rsidR="00A542B7" w:rsidRDefault="00A542B7" w:rsidP="00D403E3">
      <w:pPr>
        <w:pStyle w:val="Paragrafoelenco"/>
        <w:ind w:left="42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A345AC">
        <w:rPr>
          <w:rFonts w:ascii="Verdana" w:hAnsi="Verdana"/>
          <w:b/>
          <w:bCs/>
          <w:color w:val="000000"/>
          <w:sz w:val="16"/>
          <w:szCs w:val="16"/>
        </w:rPr>
        <w:t>INFORMATIVA SULLA RESPONSABILITA' GENITORIALE</w:t>
      </w:r>
    </w:p>
    <w:p w:rsidR="00D403E3" w:rsidRPr="00A345AC" w:rsidRDefault="00D403E3" w:rsidP="00D403E3">
      <w:pPr>
        <w:pStyle w:val="Paragrafoelenco"/>
        <w:ind w:left="420"/>
        <w:jc w:val="center"/>
        <w:rPr>
          <w:rFonts w:ascii="Verdana" w:hAnsi="Verdana"/>
        </w:rPr>
      </w:pPr>
    </w:p>
    <w:p w:rsidR="00A542B7" w:rsidRPr="00A345AC" w:rsidRDefault="00A542B7" w:rsidP="00D403E3">
      <w:pPr>
        <w:pStyle w:val="Paragrafoelenco"/>
        <w:ind w:left="420"/>
        <w:rPr>
          <w:rFonts w:ascii="Verdana" w:hAnsi="Verdana"/>
          <w:color w:val="000000"/>
          <w:sz w:val="15"/>
          <w:szCs w:val="15"/>
        </w:rPr>
      </w:pPr>
      <w:r w:rsidRPr="00A345AC">
        <w:rPr>
          <w:rFonts w:ascii="Verdana" w:hAnsi="Verdana"/>
          <w:color w:val="000000"/>
          <w:sz w:val="15"/>
          <w:szCs w:val="15"/>
        </w:rPr>
        <w:t xml:space="preserve">Si riportano di seguito le specifiche disposizioni concernenti la responsabilità genitoriale del </w:t>
      </w:r>
      <w:proofErr w:type="spellStart"/>
      <w:r w:rsidRPr="00A345AC">
        <w:rPr>
          <w:rFonts w:ascii="Verdana" w:hAnsi="Verdana"/>
          <w:color w:val="000000"/>
          <w:sz w:val="15"/>
          <w:szCs w:val="15"/>
        </w:rPr>
        <w:t>Dlgs</w:t>
      </w:r>
      <w:proofErr w:type="spellEnd"/>
      <w:r w:rsidRPr="00A345AC">
        <w:rPr>
          <w:rFonts w:ascii="Verdana" w:hAnsi="Verdana"/>
          <w:color w:val="000000"/>
          <w:sz w:val="15"/>
          <w:szCs w:val="15"/>
        </w:rPr>
        <w:t>. 154/2013:</w:t>
      </w:r>
      <w:r w:rsidRPr="00A345AC">
        <w:rPr>
          <w:rFonts w:ascii="Verdana" w:hAnsi="Verdana"/>
          <w:color w:val="000000"/>
          <w:sz w:val="15"/>
          <w:szCs w:val="15"/>
        </w:rPr>
        <w:br/>
        <w:t>Art. 316 co. 1</w:t>
      </w:r>
      <w:r w:rsidRPr="00A345AC">
        <w:rPr>
          <w:rFonts w:ascii="Verdana" w:hAnsi="Verdana"/>
          <w:color w:val="000000"/>
          <w:sz w:val="15"/>
          <w:szCs w:val="15"/>
        </w:rPr>
        <w:br/>
        <w:t>Responsabilità genitoriale.</w:t>
      </w:r>
      <w:r w:rsidRPr="00A345AC">
        <w:rPr>
          <w:rFonts w:ascii="Verdana" w:hAnsi="Verdana"/>
          <w:color w:val="000000"/>
          <w:sz w:val="15"/>
          <w:szCs w:val="15"/>
        </w:rPr>
        <w:br/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  <w:r w:rsidRPr="00A345AC">
        <w:rPr>
          <w:rFonts w:ascii="Verdana" w:hAnsi="Verdana"/>
          <w:color w:val="000000"/>
          <w:sz w:val="15"/>
          <w:szCs w:val="15"/>
        </w:rPr>
        <w:br/>
        <w:t>Art. 337- ter co. 3</w:t>
      </w:r>
      <w:r w:rsidRPr="00A345AC">
        <w:rPr>
          <w:rFonts w:ascii="Verdana" w:hAnsi="Verdana"/>
          <w:color w:val="000000"/>
          <w:sz w:val="15"/>
          <w:szCs w:val="15"/>
        </w:rPr>
        <w:br/>
        <w:t>Provvedimenti riguardo ai figli.</w:t>
      </w:r>
      <w:r w:rsidRPr="00A345AC">
        <w:rPr>
          <w:rFonts w:ascii="Verdana" w:hAnsi="Verdana"/>
          <w:color w:val="000000"/>
          <w:sz w:val="15"/>
          <w:szCs w:val="15"/>
        </w:rPr>
        <w:br/>
        <w:t xml:space="preserve">La responsabilità genitoriale è esercitata da entrambi i genitori. </w:t>
      </w:r>
      <w:r w:rsidRPr="00A345AC">
        <w:rPr>
          <w:rFonts w:ascii="Verdana" w:hAnsi="Verdana"/>
          <w:color w:val="000000"/>
          <w:sz w:val="15"/>
          <w:szCs w:val="15"/>
          <w:u w:val="single"/>
        </w:rPr>
        <w:t>Le decisioni di maggiore interesse per i figli relative all'istruzione, all'educazione, alla salute e alla scelta della residenza abituale del minore sono assunte di comune accordo</w:t>
      </w:r>
      <w:r w:rsidRPr="00A345AC">
        <w:rPr>
          <w:rFonts w:ascii="Verdana" w:hAnsi="Verdana"/>
          <w:color w:val="000000"/>
          <w:sz w:val="15"/>
          <w:szCs w:val="15"/>
        </w:rPr>
        <w:t> 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  <w:r w:rsidRPr="00A345AC">
        <w:rPr>
          <w:rFonts w:ascii="Verdana" w:hAnsi="Verdana"/>
          <w:color w:val="000000"/>
          <w:sz w:val="15"/>
          <w:szCs w:val="15"/>
        </w:rPr>
        <w:br/>
        <w:t>Art. 337-quater co. 3</w:t>
      </w:r>
      <w:r w:rsidRPr="00A345AC">
        <w:rPr>
          <w:rFonts w:ascii="Verdana" w:hAnsi="Verdana"/>
          <w:color w:val="000000"/>
          <w:sz w:val="15"/>
          <w:szCs w:val="15"/>
        </w:rPr>
        <w:br/>
        <w:t>Affidamento a un solo genitore e opposizione all'affidamento condiviso.</w:t>
      </w:r>
      <w:r w:rsidRPr="00A345AC">
        <w:rPr>
          <w:rFonts w:ascii="Verdana" w:hAnsi="Verdana"/>
          <w:color w:val="000000"/>
          <w:sz w:val="15"/>
          <w:szCs w:val="15"/>
        </w:rPr>
        <w:br/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 w:rsidRPr="00A345AC">
        <w:rPr>
          <w:rFonts w:ascii="Verdana" w:hAnsi="Verdana"/>
          <w:color w:val="000000"/>
          <w:sz w:val="15"/>
          <w:szCs w:val="15"/>
          <w:u w:val="single"/>
        </w:rPr>
        <w:t>Salvo che non sia diversamente stabilito, le decisioni di maggiore interesse per i figli sono adottate da entrambi i genitori</w:t>
      </w:r>
      <w:r w:rsidRPr="00A345AC">
        <w:rPr>
          <w:rFonts w:ascii="Verdana" w:hAnsi="Verdana"/>
          <w:color w:val="000000"/>
          <w:sz w:val="15"/>
          <w:szCs w:val="15"/>
        </w:rPr>
        <w:t>. Il genitore cui i figli non sono affidati ha il diritto ed il dovere di vigilare sulla loro istruzione ed educazione e può ricorrere al giudice quando ritenga che siano state assunte decisioni pregiudizievoli al loro interesse.</w:t>
      </w:r>
      <w:r w:rsidRPr="00A345AC">
        <w:rPr>
          <w:rFonts w:ascii="Verdana" w:hAnsi="Verdana"/>
          <w:color w:val="000000"/>
          <w:sz w:val="15"/>
          <w:szCs w:val="15"/>
        </w:rPr>
        <w:br/>
        <w:t>Alla luce delle disposizioni sopra indicate, la richiesta sopra esposta, rientrando nella responsabilità genitoriale, deve essere sempre condivisa da entrambi i genitori.</w:t>
      </w:r>
    </w:p>
    <w:tbl>
      <w:tblPr>
        <w:tblW w:w="102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489"/>
      </w:tblGrid>
      <w:tr w:rsidR="00A542B7" w:rsidRPr="00A345AC" w:rsidTr="00A345AC">
        <w:trPr>
          <w:trHeight w:val="150"/>
          <w:tblCellSpacing w:w="0" w:type="dxa"/>
        </w:trPr>
        <w:tc>
          <w:tcPr>
            <w:tcW w:w="10206" w:type="dxa"/>
            <w:gridSpan w:val="2"/>
            <w:shd w:val="clear" w:color="auto" w:fill="FFFFFF"/>
            <w:hideMark/>
          </w:tcPr>
          <w:p w:rsidR="00A542B7" w:rsidRPr="00A345AC" w:rsidRDefault="00295168" w:rsidP="00682063">
            <w:pPr>
              <w:rPr>
                <w:rFonts w:ascii="Verdana" w:hAnsi="Verdana"/>
                <w:sz w:val="20"/>
                <w:szCs w:val="20"/>
              </w:rPr>
            </w:pPr>
            <w:r w:rsidRPr="00A345AC"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168910</wp:posOffset>
                      </wp:positionV>
                      <wp:extent cx="133350" cy="139700"/>
                      <wp:effectExtent l="0" t="0" r="1905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335AC" id="AutoShape 4" o:spid="_x0000_s1026" style="position:absolute;margin-left:12.3pt;margin-top:13.3pt;width:10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"/>
                  </w:pict>
                </mc:Fallback>
              </mc:AlternateContent>
            </w:r>
          </w:p>
        </w:tc>
      </w:tr>
      <w:tr w:rsidR="00A542B7" w:rsidRPr="00A345AC" w:rsidTr="00A345AC">
        <w:trPr>
          <w:trHeight w:val="60"/>
          <w:tblCellSpacing w:w="0" w:type="dxa"/>
        </w:trPr>
        <w:tc>
          <w:tcPr>
            <w:tcW w:w="717" w:type="dxa"/>
            <w:shd w:val="clear" w:color="auto" w:fill="FFFFFF"/>
            <w:hideMark/>
          </w:tcPr>
          <w:p w:rsidR="00A542B7" w:rsidRPr="00A345AC" w:rsidRDefault="00295168" w:rsidP="00682063">
            <w:pPr>
              <w:rPr>
                <w:rFonts w:ascii="Verdana" w:hAnsi="Verdana"/>
                <w:sz w:val="16"/>
                <w:szCs w:val="16"/>
              </w:rPr>
            </w:pPr>
            <w:r w:rsidRPr="00A345AC">
              <w:rPr>
                <w:rFonts w:ascii="Verdana" w:hAnsi="Verdana"/>
                <w:noProof/>
                <w:sz w:val="16"/>
                <w:szCs w:val="16"/>
                <w:lang w:eastAsia="it-IT"/>
              </w:rPr>
              <mc:AlternateContent>
                <mc:Choice Requires="wpc">
                  <w:drawing>
                    <wp:inline distT="0" distB="0" distL="0" distR="0">
                      <wp:extent cx="333375" cy="200025"/>
                      <wp:effectExtent l="0" t="0" r="3810" b="1270"/>
                      <wp:docPr id="2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AC701E7" id="Area di disegno 2" o:spid="_x0000_s1026" editas="canvas" style="width:26.25pt;height:15.75pt;mso-position-horizontal-relative:char;mso-position-vertical-relative:line" coordsize="3333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NLgdD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3375;height:20002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9" w:type="dxa"/>
            <w:shd w:val="clear" w:color="auto" w:fill="FFFFFF"/>
            <w:vAlign w:val="center"/>
            <w:hideMark/>
          </w:tcPr>
          <w:p w:rsidR="00A542B7" w:rsidRPr="00A345AC" w:rsidRDefault="00A542B7" w:rsidP="006820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Pertanto dichiaro di aver effettuato la </w:t>
            </w:r>
            <w:r w:rsidR="00237043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domanda </w:t>
            </w:r>
            <w:r w:rsidR="00AC3A54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ell'osservanza delle norme del codice civile sopra richiamate</w:t>
            </w:r>
            <w:r w:rsidR="00237043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in materia di responsabilità</w:t>
            </w:r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genitoriale.</w:t>
            </w:r>
          </w:p>
          <w:p w:rsidR="00A542B7" w:rsidRPr="00A345AC" w:rsidRDefault="00A542B7" w:rsidP="0068206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345A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Firma del genitore/tutore:_________________________________________________</w:t>
            </w:r>
          </w:p>
        </w:tc>
      </w:tr>
    </w:tbl>
    <w:p w:rsidR="00A345AC" w:rsidRDefault="000E2D1A" w:rsidP="00A542B7">
      <w:pPr>
        <w:spacing w:after="0"/>
        <w:rPr>
          <w:rFonts w:ascii="Verdana" w:hAnsi="Verdana" w:cs="Times New Roman"/>
          <w:sz w:val="16"/>
          <w:szCs w:val="16"/>
        </w:rPr>
      </w:pPr>
      <w:r w:rsidRPr="00A345AC">
        <w:rPr>
          <w:rFonts w:ascii="Verdana" w:hAnsi="Verdana" w:cs="Times New Roman"/>
          <w:sz w:val="16"/>
          <w:szCs w:val="16"/>
        </w:rPr>
        <w:t>Da inviare via e-mail con fotocopia del documento di identità all’indirizzo:</w:t>
      </w:r>
      <w:r w:rsidR="00A345AC">
        <w:rPr>
          <w:rFonts w:ascii="Verdana" w:hAnsi="Verdana" w:cs="Times New Roman"/>
          <w:sz w:val="16"/>
          <w:szCs w:val="16"/>
        </w:rPr>
        <w:t xml:space="preserve"> </w:t>
      </w:r>
      <w:hyperlink r:id="rId5" w:history="1">
        <w:r w:rsidRPr="00A345AC">
          <w:rPr>
            <w:rStyle w:val="Collegamentoipertestuale"/>
            <w:rFonts w:ascii="Verdana" w:hAnsi="Verdana" w:cs="Times New Roman"/>
            <w:sz w:val="16"/>
            <w:szCs w:val="16"/>
          </w:rPr>
          <w:t>bgic861008@istruzione.it</w:t>
        </w:r>
      </w:hyperlink>
      <w:r w:rsidR="00A60A01" w:rsidRPr="00A345AC">
        <w:rPr>
          <w:rFonts w:ascii="Verdana" w:hAnsi="Verdana" w:cs="Times New Roman"/>
          <w:sz w:val="16"/>
          <w:szCs w:val="16"/>
        </w:rPr>
        <w:t xml:space="preserve">  </w:t>
      </w:r>
    </w:p>
    <w:p w:rsidR="000E2D1A" w:rsidRPr="00A345AC" w:rsidRDefault="000E2D1A" w:rsidP="00A345AC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A345AC">
        <w:rPr>
          <w:rFonts w:ascii="Verdana" w:hAnsi="Verdana" w:cs="Times New Roman"/>
          <w:sz w:val="16"/>
          <w:szCs w:val="16"/>
        </w:rPr>
        <w:t xml:space="preserve">Qualora non sia possibile inviare la firma in originale e la fotocopia del documento di identità, entrambi saranno acquisiti all’atto della firma del contratto di comodato </w:t>
      </w:r>
      <w:r w:rsidR="00AC3A54" w:rsidRPr="00A345AC">
        <w:rPr>
          <w:rFonts w:ascii="Verdana" w:hAnsi="Verdana" w:cs="Times New Roman"/>
          <w:sz w:val="16"/>
          <w:szCs w:val="16"/>
        </w:rPr>
        <w:t>d</w:t>
      </w:r>
      <w:r w:rsidRPr="00A345AC">
        <w:rPr>
          <w:rFonts w:ascii="Verdana" w:hAnsi="Verdana" w:cs="Times New Roman"/>
          <w:sz w:val="16"/>
          <w:szCs w:val="16"/>
        </w:rPr>
        <w:t>i uso gratuito.</w:t>
      </w:r>
    </w:p>
    <w:sectPr w:rsidR="000E2D1A" w:rsidRPr="00A345AC" w:rsidSect="00A345A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64B"/>
    <w:multiLevelType w:val="hybridMultilevel"/>
    <w:tmpl w:val="0EFC27C8"/>
    <w:lvl w:ilvl="0" w:tplc="CEFAE4A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9A6588"/>
    <w:multiLevelType w:val="hybridMultilevel"/>
    <w:tmpl w:val="ED70A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0D"/>
    <w:rsid w:val="000E2D1A"/>
    <w:rsid w:val="001815FD"/>
    <w:rsid w:val="001B6D0D"/>
    <w:rsid w:val="002244CD"/>
    <w:rsid w:val="00237043"/>
    <w:rsid w:val="00282861"/>
    <w:rsid w:val="00295168"/>
    <w:rsid w:val="002D7AC6"/>
    <w:rsid w:val="0036447D"/>
    <w:rsid w:val="005206DD"/>
    <w:rsid w:val="006615BA"/>
    <w:rsid w:val="006B1AEE"/>
    <w:rsid w:val="006F303C"/>
    <w:rsid w:val="0077626D"/>
    <w:rsid w:val="007A4146"/>
    <w:rsid w:val="007A4DED"/>
    <w:rsid w:val="00900381"/>
    <w:rsid w:val="009D2446"/>
    <w:rsid w:val="00A345AC"/>
    <w:rsid w:val="00A542B7"/>
    <w:rsid w:val="00A60A01"/>
    <w:rsid w:val="00AB6B41"/>
    <w:rsid w:val="00AC3A54"/>
    <w:rsid w:val="00AC3F06"/>
    <w:rsid w:val="00B24E3B"/>
    <w:rsid w:val="00CE1D1B"/>
    <w:rsid w:val="00D403E3"/>
    <w:rsid w:val="00EB7AFB"/>
    <w:rsid w:val="00EF34E9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3070"/>
  <w15:docId w15:val="{35A367BB-0685-4941-A8C6-9596FBF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4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ic861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Agostinetti</dc:creator>
  <cp:lastModifiedBy>Segreteria 03</cp:lastModifiedBy>
  <cp:revision>3</cp:revision>
  <cp:lastPrinted>2021-03-22T11:17:00Z</cp:lastPrinted>
  <dcterms:created xsi:type="dcterms:W3CDTF">2021-03-22T11:17:00Z</dcterms:created>
  <dcterms:modified xsi:type="dcterms:W3CDTF">2022-05-09T06:20:00Z</dcterms:modified>
</cp:coreProperties>
</file>